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67" w:rsidRPr="00C55714" w:rsidRDefault="00352500">
      <w:pPr>
        <w:pStyle w:val="Sidhuvud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133600" cy="817354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gande-vapen-svartvi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7" cy="81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167" w:rsidRPr="00C55714">
        <w:rPr>
          <w:rFonts w:ascii="Arial" w:hAnsi="Arial" w:cs="Arial"/>
          <w:b/>
        </w:rPr>
        <w:tab/>
        <w:t>Kallelse/Underrättelse</w:t>
      </w:r>
      <w:r w:rsidR="00394167" w:rsidRPr="00C55714">
        <w:rPr>
          <w:rFonts w:ascii="Arial" w:hAnsi="Arial" w:cs="Arial"/>
          <w:b/>
        </w:rPr>
        <w:tab/>
      </w:r>
      <w:r w:rsidR="00394167" w:rsidRPr="00C55714">
        <w:rPr>
          <w:rFonts w:ascii="Arial" w:hAnsi="Arial" w:cs="Arial"/>
          <w:b/>
        </w:rPr>
        <w:tab/>
      </w:r>
    </w:p>
    <w:sdt>
      <w:sdtPr>
        <w:rPr>
          <w:rFonts w:ascii="Arial" w:hAnsi="Arial" w:cs="Arial"/>
          <w:b/>
        </w:rPr>
        <w:alias w:val="BeslutsinstansNamn"/>
        <w:tag w:val="BeslutsinstansNamn"/>
        <w:id w:val="922920175"/>
        <w:placeholder>
          <w:docPart w:val="1141975E62614A29B218675D4316F0E7"/>
        </w:placeholder>
        <w:dataBinding w:xpath="/Global_Meeting[1]/DecisionAuthority.Name[1]" w:storeItemID="{AFD7C78A-CA6B-412D-938C-E6A2C88B9BB5}"/>
        <w:text/>
      </w:sdtPr>
      <w:sdtEndPr/>
      <w:sdtContent>
        <w:p w:rsidR="00394167" w:rsidRPr="00C55714" w:rsidRDefault="00EB42E6">
          <w:pPr>
            <w:pStyle w:val="Sidhuvud"/>
            <w:tabs>
              <w:tab w:val="clear" w:pos="4536"/>
              <w:tab w:val="left" w:leader="underscore" w:pos="7938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Miljö-, Bygg- och Räddningsnämnd</w:t>
          </w:r>
        </w:p>
      </w:sdtContent>
    </w:sdt>
    <w:p w:rsidR="00394167" w:rsidRPr="00C55714" w:rsidRDefault="00394167">
      <w:pPr>
        <w:pStyle w:val="Sidhuvud"/>
        <w:tabs>
          <w:tab w:val="clear" w:pos="4536"/>
          <w:tab w:val="left" w:pos="4253"/>
        </w:tabs>
        <w:ind w:left="-142"/>
        <w:rPr>
          <w:rFonts w:ascii="Arial" w:hAnsi="Arial" w:cs="Arial"/>
        </w:rPr>
      </w:pPr>
    </w:p>
    <w:p w:rsidR="00394167" w:rsidRPr="00C55714" w:rsidRDefault="00394167">
      <w:pPr>
        <w:rPr>
          <w:rFonts w:ascii="Arial" w:hAnsi="Arial" w:cs="Arial"/>
        </w:rPr>
      </w:pPr>
    </w:p>
    <w:p w:rsidR="00394167" w:rsidRPr="00C55714" w:rsidRDefault="00394167">
      <w:pPr>
        <w:rPr>
          <w:rFonts w:ascii="Arial" w:hAnsi="Arial" w:cs="Arial"/>
        </w:rPr>
      </w:pPr>
      <w:r w:rsidRPr="00C55714">
        <w:rPr>
          <w:rFonts w:ascii="Arial" w:hAnsi="Arial" w:cs="Arial"/>
        </w:rPr>
        <w:t>Plats</w:t>
      </w:r>
      <w:r w:rsidR="00DD0BA4">
        <w:rPr>
          <w:rFonts w:ascii="Arial" w:hAnsi="Arial" w:cs="Arial"/>
        </w:rPr>
        <w:t>:</w:t>
      </w:r>
      <w:r w:rsidRPr="00C557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1284774793"/>
          <w:placeholder>
            <w:docPart w:val="AF2B8279073D4D24B47F9CCC74E73BDC"/>
          </w:placeholder>
          <w:dataBinding w:xpath="/Global_Meeting[1]/Location[1]" w:storeItemID="{AFD7C78A-CA6B-412D-938C-E6A2C88B9BB5}"/>
          <w:text/>
        </w:sdtPr>
        <w:sdtEndPr/>
        <w:sdtContent>
          <w:r w:rsidR="00EB42E6">
            <w:rPr>
              <w:rFonts w:ascii="Arial" w:hAnsi="Arial" w:cs="Arial"/>
            </w:rPr>
            <w:t>Sammanträdesrummet Akkelis, Tingsbacka</w:t>
          </w:r>
        </w:sdtContent>
      </w:sdt>
    </w:p>
    <w:p w:rsidR="00394167" w:rsidRPr="00C55714" w:rsidRDefault="00394167">
      <w:pPr>
        <w:rPr>
          <w:rFonts w:ascii="Arial" w:hAnsi="Arial" w:cs="Arial"/>
        </w:rPr>
      </w:pPr>
    </w:p>
    <w:p w:rsidR="00740DB7" w:rsidRPr="00740DB7" w:rsidRDefault="00394167">
      <w:pPr>
        <w:rPr>
          <w:rFonts w:ascii="Arial" w:hAnsi="Arial" w:cs="Arial"/>
          <w:b/>
        </w:rPr>
      </w:pPr>
      <w:r w:rsidRPr="00C55714">
        <w:rPr>
          <w:rFonts w:ascii="Arial" w:hAnsi="Arial" w:cs="Arial"/>
        </w:rPr>
        <w:t>Tid</w:t>
      </w:r>
      <w:r w:rsidR="00DD0BA4">
        <w:rPr>
          <w:rFonts w:ascii="Arial" w:hAnsi="Arial" w:cs="Arial"/>
        </w:rPr>
        <w:t>:</w:t>
      </w:r>
      <w:r w:rsidRPr="00C557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-171192245"/>
          <w:placeholder>
            <w:docPart w:val="DE7653C1DFF0429D81872F567A71F4B3"/>
          </w:placeholder>
          <w:dataBinding w:xpath="/Global_Meeting[1]/DatePart[1]" w:storeItemID="{AFD7C78A-CA6B-412D-938C-E6A2C88B9BB5}"/>
          <w:text/>
        </w:sdtPr>
        <w:sdtEndPr/>
        <w:sdtContent>
          <w:r w:rsidR="00EB42E6">
            <w:rPr>
              <w:rFonts w:ascii="Arial" w:hAnsi="Arial" w:cs="Arial"/>
            </w:rPr>
            <w:t>Onsdag den 29 maj 2019</w:t>
          </w:r>
        </w:sdtContent>
      </w:sdt>
      <w:r w:rsidR="00387AA7">
        <w:rPr>
          <w:rFonts w:ascii="Arial" w:hAnsi="Arial" w:cs="Arial"/>
        </w:rPr>
        <w:t xml:space="preserve">, kl: </w:t>
      </w:r>
      <w:sdt>
        <w:sdtPr>
          <w:rPr>
            <w:rFonts w:ascii="Arial" w:hAnsi="Arial" w:cs="Arial"/>
          </w:rPr>
          <w:alias w:val="Tid"/>
          <w:tag w:val="Tid"/>
          <w:id w:val="-1159451799"/>
          <w:placeholder>
            <w:docPart w:val="E48F5667190A4DB1B35D50D9538C5FC8"/>
          </w:placeholder>
          <w:dataBinding w:xpath="/Global_Meeting[1]/TimePart[1]" w:storeItemID="{AFD7C78A-CA6B-412D-938C-E6A2C88B9BB5}"/>
          <w:text/>
        </w:sdtPr>
        <w:sdtEndPr/>
        <w:sdtContent>
          <w:r w:rsidR="00EB42E6">
            <w:rPr>
              <w:rFonts w:ascii="Arial" w:hAnsi="Arial" w:cs="Arial"/>
            </w:rPr>
            <w:t>09:00</w:t>
          </w:r>
        </w:sdtContent>
      </w:sdt>
    </w:p>
    <w:p w:rsidR="00394167" w:rsidRPr="00C55714" w:rsidRDefault="00394167">
      <w:pPr>
        <w:rPr>
          <w:rFonts w:ascii="Arial" w:hAnsi="Arial" w:cs="Arial"/>
          <w:color w:val="0000FF"/>
        </w:rPr>
      </w:pPr>
      <w:r w:rsidRPr="00C55714">
        <w:rPr>
          <w:rFonts w:ascii="Arial" w:hAnsi="Arial" w:cs="Arial"/>
        </w:rPr>
        <w:tab/>
      </w:r>
    </w:p>
    <w:sdt>
      <w:sdtPr>
        <w:rPr>
          <w:szCs w:val="24"/>
        </w:rPr>
        <w:alias w:val="tbl_GrupperadPunktLista"/>
        <w:tag w:val="tbl_GrupperadPunktLista"/>
        <w:id w:val="8090455"/>
        <w:placeholder>
          <w:docPart w:val="FF83B2245B9A4154B1A0A6D5BA86E28C"/>
        </w:placeholder>
      </w:sdtPr>
      <w:sdtEndPr/>
      <w:sdtContent>
        <w:p w:rsidR="00F731B7" w:rsidRPr="00F76BCB" w:rsidRDefault="00F731B7" w:rsidP="00473935">
          <w:pPr>
            <w:rPr>
              <w:szCs w:val="24"/>
            </w:rPr>
          </w:pPr>
        </w:p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56"/>
            <w:gridCol w:w="5611"/>
            <w:gridCol w:w="1659"/>
            <w:gridCol w:w="939"/>
            <w:gridCol w:w="939"/>
          </w:tblGrid>
          <w:tr w:rsidR="00473935" w:rsidRPr="00F76BCB" w:rsidTr="00EB42E6">
            <w:trPr>
              <w:trHeight w:val="422"/>
            </w:trPr>
            <w:tc>
              <w:tcPr>
                <w:tcW w:w="8665" w:type="dxa"/>
                <w:gridSpan w:val="4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Inledningsärenden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Val av justerare samt tid och plats för justering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Godkännande av dagordning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422"/>
            </w:trPr>
            <w:tc>
              <w:tcPr>
                <w:tcW w:w="8665" w:type="dxa"/>
                <w:gridSpan w:val="4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Ärenden för beslut i nämnden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3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Budgetuppföljning 2019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2019/17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4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Verksamhetsrapport för Miljö-, bygg- och räddningstjänsten 2019-05-20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2019/31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5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Handläggning av förgårdar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2019/30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6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Bygglov på fastigheterna Jäckvik 1:217 och Jäckvik 1:218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2019/33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422"/>
            </w:trPr>
            <w:tc>
              <w:tcPr>
                <w:tcW w:w="8665" w:type="dxa"/>
                <w:gridSpan w:val="4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Ärenden för beslut i kommunfullmäktige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7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Detaljplan för Hällbacken 1:4 och 1:5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2019/20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Samråd för detaljplan för Kurrokvejk 2:7 (2)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2019/29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9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Delårsrapport januari - april 2019 för Miljö-, bygg- och räddningsnämndens verksamhetsområde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2019/32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422"/>
            </w:trPr>
            <w:tc>
              <w:tcPr>
                <w:tcW w:w="8665" w:type="dxa"/>
                <w:gridSpan w:val="4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Övriga ärenden</w:t>
                </w: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/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10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Redovisning av delegeringsbeslut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11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Delgivningar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  <w:tr w:rsidR="00473935" w:rsidRPr="00F76BCB" w:rsidTr="00EB42E6">
            <w:trPr>
              <w:trHeight w:val="561"/>
            </w:trPr>
            <w:tc>
              <w:tcPr>
                <w:tcW w:w="456" w:type="dxa"/>
              </w:tcPr>
              <w:p w:rsidR="00473935" w:rsidRPr="00F76BCB" w:rsidRDefault="00473935" w:rsidP="00473935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12</w:t>
                </w:r>
              </w:p>
            </w:tc>
            <w:tc>
              <w:tcPr>
                <w:tcW w:w="5611" w:type="dxa"/>
              </w:tcPr>
              <w:p w:rsidR="00473935" w:rsidRDefault="00473935" w:rsidP="00473935">
                <w:pPr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Information</w:t>
                </w:r>
              </w:p>
              <w:p w:rsidR="00EB42E6" w:rsidRPr="00F76BCB" w:rsidRDefault="00EB42E6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165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  <w:tc>
              <w:tcPr>
                <w:tcW w:w="939" w:type="dxa"/>
              </w:tcPr>
              <w:p w:rsidR="00473935" w:rsidRPr="00F76BCB" w:rsidRDefault="00473935" w:rsidP="00473935">
                <w:pPr>
                  <w:rPr>
                    <w:bCs/>
                    <w:szCs w:val="24"/>
                  </w:rPr>
                </w:pPr>
              </w:p>
            </w:tc>
          </w:tr>
        </w:tbl>
        <w:p w:rsidR="00F731B7" w:rsidRPr="00F76BCB" w:rsidRDefault="00BB5D58" w:rsidP="00473935">
          <w:pPr>
            <w:ind w:left="740"/>
            <w:rPr>
              <w:szCs w:val="24"/>
            </w:rPr>
          </w:pPr>
        </w:p>
      </w:sdtContent>
    </w:sdt>
    <w:p w:rsidR="00394167" w:rsidRPr="00EC3B20" w:rsidRDefault="00394167" w:rsidP="00332DF0">
      <w:pPr>
        <w:pStyle w:val="Text"/>
        <w:rPr>
          <w:sz w:val="28"/>
          <w:szCs w:val="28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394167" w:rsidRPr="00F76BCB">
        <w:tc>
          <w:tcPr>
            <w:tcW w:w="5457" w:type="dxa"/>
          </w:tcPr>
          <w:sdt>
            <w:sdtPr>
              <w:rPr>
                <w:rFonts w:ascii="Arial" w:hAnsi="Arial" w:cs="Arial"/>
                <w:szCs w:val="24"/>
              </w:rPr>
              <w:alias w:val="OrdförandeNamn"/>
              <w:tag w:val="OrdförandeNamn"/>
              <w:id w:val="-599176470"/>
              <w:placeholder>
                <w:docPart w:val="930E3DF5680847728C3A98E7490057CC"/>
              </w:placeholder>
              <w:dataBinding w:xpath="/Global_Meeting[1]/Chairman[1]" w:storeItemID="{AFD7C78A-CA6B-412D-938C-E6A2C88B9BB5}"/>
              <w:text/>
            </w:sdtPr>
            <w:sdtEndPr/>
            <w:sdtContent>
              <w:p w:rsidR="00394167" w:rsidRPr="00F76BCB" w:rsidRDefault="00EB42E6" w:rsidP="00332DF0">
                <w:pPr>
                  <w:pStyle w:val="Text"/>
                  <w:ind w:left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Sten-Åke Nilsson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Arial" w:hAnsi="Arial" w:cs="Arial"/>
                <w:szCs w:val="24"/>
              </w:rPr>
              <w:alias w:val="SekreterareNamn"/>
              <w:tag w:val="SekreterareNamn"/>
              <w:id w:val="-1469811358"/>
              <w:placeholder>
                <w:docPart w:val="745557543418457D86FD8EBA88895BD5"/>
              </w:placeholder>
              <w:dataBinding w:xpath="/Global_Meeting[1]/SecretaryName[1]" w:storeItemID="{AFD7C78A-CA6B-412D-938C-E6A2C88B9BB5}"/>
              <w:text/>
            </w:sdtPr>
            <w:sdtEndPr/>
            <w:sdtContent>
              <w:p w:rsidR="00394167" w:rsidRPr="00F76BCB" w:rsidRDefault="00EB42E6" w:rsidP="00332DF0">
                <w:pPr>
                  <w:pStyle w:val="Text"/>
                  <w:ind w:left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Martin Stråmo</w:t>
                </w:r>
              </w:p>
            </w:sdtContent>
          </w:sdt>
        </w:tc>
      </w:tr>
      <w:tr w:rsidR="00394167" w:rsidRPr="00C55714">
        <w:tc>
          <w:tcPr>
            <w:tcW w:w="5457" w:type="dxa"/>
          </w:tcPr>
          <w:p w:rsidR="00394167" w:rsidRPr="00C55714" w:rsidRDefault="00387AA7" w:rsidP="00332DF0">
            <w:pPr>
              <w:pStyle w:val="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Ordförande</w:t>
            </w:r>
          </w:p>
        </w:tc>
        <w:tc>
          <w:tcPr>
            <w:tcW w:w="4819" w:type="dxa"/>
          </w:tcPr>
          <w:p w:rsidR="00394167" w:rsidRPr="00C55714" w:rsidRDefault="00F660D5" w:rsidP="00332DF0">
            <w:pPr>
              <w:pStyle w:val="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94167" w:rsidRPr="00C55714">
              <w:rPr>
                <w:rFonts w:ascii="Arial" w:hAnsi="Arial" w:cs="Arial"/>
              </w:rPr>
              <w:t>ekreterare</w:t>
            </w:r>
          </w:p>
        </w:tc>
      </w:tr>
    </w:tbl>
    <w:p w:rsidR="00394167" w:rsidRPr="00C55714" w:rsidRDefault="00394167" w:rsidP="00EB42E6">
      <w:pPr>
        <w:pStyle w:val="Text"/>
        <w:ind w:left="0"/>
        <w:rPr>
          <w:rFonts w:ascii="Arial" w:hAnsi="Arial" w:cs="Arial"/>
        </w:rPr>
      </w:pPr>
    </w:p>
    <w:sectPr w:rsidR="00394167" w:rsidRPr="00C55714" w:rsidSect="00AC33C6">
      <w:pgSz w:w="11906" w:h="16838"/>
      <w:pgMar w:top="941" w:right="992" w:bottom="1418" w:left="851" w:header="567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58" w:rsidRDefault="00BB5D58">
      <w:r>
        <w:separator/>
      </w:r>
    </w:p>
  </w:endnote>
  <w:endnote w:type="continuationSeparator" w:id="0">
    <w:p w:rsidR="00BB5D58" w:rsidRDefault="00B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58" w:rsidRDefault="00BB5D58">
      <w:r>
        <w:separator/>
      </w:r>
    </w:p>
  </w:footnote>
  <w:footnote w:type="continuationSeparator" w:id="0">
    <w:p w:rsidR="00BB5D58" w:rsidRDefault="00BB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19AA8BA"/>
    <w:lvl w:ilvl="0">
      <w:start w:val="1"/>
      <w:numFmt w:val="decimal"/>
      <w:pStyle w:val="Nummerlist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984D9B2"/>
    <w:lvl w:ilvl="0">
      <w:start w:val="1"/>
      <w:numFmt w:val="decimal"/>
      <w:pStyle w:val="Nummer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028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8F4134"/>
    <w:multiLevelType w:val="singleLevel"/>
    <w:tmpl w:val="3064B7B0"/>
    <w:lvl w:ilvl="0">
      <w:start w:val="2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32B3C58"/>
    <w:multiLevelType w:val="hybridMultilevel"/>
    <w:tmpl w:val="BCEC4FD4"/>
    <w:lvl w:ilvl="0" w:tplc="A966423E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5" w15:restartNumberingAfterBreak="0">
    <w:nsid w:val="443F681A"/>
    <w:multiLevelType w:val="singleLevel"/>
    <w:tmpl w:val="6D5CCBD6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6" w15:restartNumberingAfterBreak="0">
    <w:nsid w:val="69954AE4"/>
    <w:multiLevelType w:val="singleLevel"/>
    <w:tmpl w:val="8A58DEB6"/>
    <w:lvl w:ilvl="0">
      <w:start w:val="2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6C524B4A"/>
    <w:multiLevelType w:val="singleLevel"/>
    <w:tmpl w:val="180CCDE2"/>
    <w:lvl w:ilvl="0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4"/>
    <w:rsid w:val="00001581"/>
    <w:rsid w:val="00083021"/>
    <w:rsid w:val="00111FC1"/>
    <w:rsid w:val="001C0023"/>
    <w:rsid w:val="001F6E3C"/>
    <w:rsid w:val="00201DCF"/>
    <w:rsid w:val="00217D13"/>
    <w:rsid w:val="002755C5"/>
    <w:rsid w:val="002B1D28"/>
    <w:rsid w:val="002E1478"/>
    <w:rsid w:val="00332DF0"/>
    <w:rsid w:val="00342713"/>
    <w:rsid w:val="00352500"/>
    <w:rsid w:val="003833AA"/>
    <w:rsid w:val="00387AA7"/>
    <w:rsid w:val="00394167"/>
    <w:rsid w:val="003D081A"/>
    <w:rsid w:val="003E5C45"/>
    <w:rsid w:val="00417CAA"/>
    <w:rsid w:val="0044087C"/>
    <w:rsid w:val="004565AA"/>
    <w:rsid w:val="00473935"/>
    <w:rsid w:val="004D201D"/>
    <w:rsid w:val="00515124"/>
    <w:rsid w:val="0052740F"/>
    <w:rsid w:val="005522D3"/>
    <w:rsid w:val="00560358"/>
    <w:rsid w:val="005C6DC3"/>
    <w:rsid w:val="005F6347"/>
    <w:rsid w:val="00616AAC"/>
    <w:rsid w:val="00652B5C"/>
    <w:rsid w:val="0067126F"/>
    <w:rsid w:val="006761BB"/>
    <w:rsid w:val="006C77C5"/>
    <w:rsid w:val="00707B95"/>
    <w:rsid w:val="00707BCB"/>
    <w:rsid w:val="00740DB7"/>
    <w:rsid w:val="0076021E"/>
    <w:rsid w:val="00773D10"/>
    <w:rsid w:val="00832DE3"/>
    <w:rsid w:val="0083592C"/>
    <w:rsid w:val="00837D6E"/>
    <w:rsid w:val="00860F98"/>
    <w:rsid w:val="008C3057"/>
    <w:rsid w:val="008D4A23"/>
    <w:rsid w:val="008D5C94"/>
    <w:rsid w:val="008E7F91"/>
    <w:rsid w:val="00935FAA"/>
    <w:rsid w:val="00936D44"/>
    <w:rsid w:val="00984296"/>
    <w:rsid w:val="009922C7"/>
    <w:rsid w:val="009A01A4"/>
    <w:rsid w:val="00A06CBD"/>
    <w:rsid w:val="00A4599D"/>
    <w:rsid w:val="00AC33C6"/>
    <w:rsid w:val="00AC3F5C"/>
    <w:rsid w:val="00AE3AF3"/>
    <w:rsid w:val="00AE6529"/>
    <w:rsid w:val="00B05C22"/>
    <w:rsid w:val="00B20506"/>
    <w:rsid w:val="00B2091B"/>
    <w:rsid w:val="00B73E2A"/>
    <w:rsid w:val="00BB5D58"/>
    <w:rsid w:val="00BC3C55"/>
    <w:rsid w:val="00C33EB8"/>
    <w:rsid w:val="00C421D1"/>
    <w:rsid w:val="00C55714"/>
    <w:rsid w:val="00C70E74"/>
    <w:rsid w:val="00CE23FE"/>
    <w:rsid w:val="00CF7C1F"/>
    <w:rsid w:val="00DC3592"/>
    <w:rsid w:val="00DD0BA4"/>
    <w:rsid w:val="00DD2F4C"/>
    <w:rsid w:val="00E1231F"/>
    <w:rsid w:val="00E13238"/>
    <w:rsid w:val="00E60924"/>
    <w:rsid w:val="00E80418"/>
    <w:rsid w:val="00EA1C27"/>
    <w:rsid w:val="00EB42E6"/>
    <w:rsid w:val="00EC3B20"/>
    <w:rsid w:val="00F009E8"/>
    <w:rsid w:val="00F10B76"/>
    <w:rsid w:val="00F24607"/>
    <w:rsid w:val="00F37E10"/>
    <w:rsid w:val="00F56720"/>
    <w:rsid w:val="00F660D5"/>
    <w:rsid w:val="00F731B7"/>
    <w:rsid w:val="00F76BCB"/>
    <w:rsid w:val="00FB1ECB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75B083-795E-4813-B18A-516042D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C6"/>
    <w:rPr>
      <w:sz w:val="24"/>
    </w:rPr>
  </w:style>
  <w:style w:type="paragraph" w:styleId="Rubrik1">
    <w:name w:val="heading 1"/>
    <w:aliases w:val="Huvudrubrik"/>
    <w:basedOn w:val="Normal"/>
    <w:next w:val="Text"/>
    <w:qFormat/>
    <w:rsid w:val="00AC33C6"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rsid w:val="00AC33C6"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C33C6"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rsid w:val="00AC33C6"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rsid w:val="00AC33C6"/>
    <w:pPr>
      <w:ind w:left="1247"/>
    </w:pPr>
  </w:style>
  <w:style w:type="paragraph" w:styleId="Sidhuvud">
    <w:name w:val="header"/>
    <w:basedOn w:val="Normal"/>
    <w:rsid w:val="00AC33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C33C6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  <w:rsid w:val="00AC33C6"/>
  </w:style>
  <w:style w:type="paragraph" w:customStyle="1" w:styleId="Expedieras">
    <w:name w:val="Expedieras"/>
    <w:basedOn w:val="Normal"/>
    <w:rsid w:val="00AC33C6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rsid w:val="00AC33C6"/>
    <w:pPr>
      <w:ind w:left="2098"/>
    </w:pPr>
  </w:style>
  <w:style w:type="paragraph" w:customStyle="1" w:styleId="Nummerlista1">
    <w:name w:val="Nummerlista1"/>
    <w:basedOn w:val="Normal"/>
    <w:rsid w:val="00AC33C6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rsid w:val="00AC33C6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rsid w:val="00AC33C6"/>
    <w:pPr>
      <w:numPr>
        <w:numId w:val="4"/>
      </w:numPr>
      <w:spacing w:before="120" w:after="120"/>
      <w:ind w:left="1644"/>
    </w:pPr>
  </w:style>
  <w:style w:type="paragraph" w:styleId="Dokumentversikt">
    <w:name w:val="Document Map"/>
    <w:basedOn w:val="Normal"/>
    <w:semiHidden/>
    <w:rsid w:val="00E1231F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8C30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305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3057"/>
    <w:rPr>
      <w:color w:val="808080"/>
    </w:rPr>
  </w:style>
  <w:style w:type="table" w:styleId="Tabellrutnt">
    <w:name w:val="Table Grid"/>
    <w:basedOn w:val="Normaltabell"/>
    <w:rsid w:val="00FE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rina%20Hjertstedt\Lokala%20inst&#228;llningar\Temporary%20Internet%20Files\Content.IE5\WFM21R93\PKS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1975E62614A29B218675D4316F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9DC04-6E3E-45E9-BC54-145FB4A13828}"/>
      </w:docPartPr>
      <w:docPartBody>
        <w:p w:rsidR="00EA5750" w:rsidRDefault="0014293E" w:rsidP="0014293E">
          <w:pPr>
            <w:pStyle w:val="1141975E62614A29B218675D4316F0E76"/>
          </w:pP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AF2B8279073D4D24B47F9CCC74E73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4581-61AC-4E54-BC34-9D751774BE44}"/>
      </w:docPartPr>
      <w:docPartBody>
        <w:p w:rsidR="00EA5750" w:rsidRDefault="0014293E" w:rsidP="0014293E">
          <w:pPr>
            <w:pStyle w:val="AF2B8279073D4D24B47F9CCC74E73BDC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E7653C1DFF0429D81872F567A71F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A3CD7-0F6D-42D8-BDB2-9EC89078ECA4}"/>
      </w:docPartPr>
      <w:docPartBody>
        <w:p w:rsidR="00EA5750" w:rsidRDefault="0014293E" w:rsidP="0014293E">
          <w:pPr>
            <w:pStyle w:val="DE7653C1DFF0429D81872F567A71F4B3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48F5667190A4DB1B35D50D9538C5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99C95-781F-446C-800B-E5A3893480B8}"/>
      </w:docPartPr>
      <w:docPartBody>
        <w:p w:rsidR="00EA5750" w:rsidRDefault="0014293E" w:rsidP="0014293E">
          <w:pPr>
            <w:pStyle w:val="E48F5667190A4DB1B35D50D9538C5FC8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30E3DF5680847728C3A98E749005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BFA82-F55A-4C72-9918-35594C5D8FAC}"/>
      </w:docPartPr>
      <w:docPartBody>
        <w:p w:rsidR="00EA5750" w:rsidRDefault="0014293E" w:rsidP="0014293E">
          <w:pPr>
            <w:pStyle w:val="930E3DF5680847728C3A98E7490057CC6"/>
          </w:pPr>
          <w:r w:rsidRPr="00F76BCB">
            <w:rPr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745557543418457D86FD8EBA88895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B3E47-76D9-4066-B886-E94A5CAB5598}"/>
      </w:docPartPr>
      <w:docPartBody>
        <w:p w:rsidR="00EA5750" w:rsidRDefault="0014293E" w:rsidP="0014293E">
          <w:pPr>
            <w:pStyle w:val="745557543418457D86FD8EBA88895BD56"/>
          </w:pPr>
          <w:r w:rsidRPr="00F76BCB">
            <w:rPr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FF83B2245B9A4154B1A0A6D5BA86E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10945-0714-4F0B-8006-DADFA23E5B98}"/>
      </w:docPartPr>
      <w:docPartBody>
        <w:p w:rsidR="008D0AC0" w:rsidRDefault="008D0AC0" w:rsidP="00D57B9E">
          <w:r>
            <w:t xml:space="preserve"> </w:t>
          </w:r>
        </w:p>
        <w:p w:rsidR="00924A4F" w:rsidRDefault="00924A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89"/>
    <w:rsid w:val="000B0B7E"/>
    <w:rsid w:val="0014293E"/>
    <w:rsid w:val="001F2408"/>
    <w:rsid w:val="00276C54"/>
    <w:rsid w:val="002B04D6"/>
    <w:rsid w:val="00321142"/>
    <w:rsid w:val="003D33F7"/>
    <w:rsid w:val="003F430F"/>
    <w:rsid w:val="00442BF0"/>
    <w:rsid w:val="00463A45"/>
    <w:rsid w:val="00474827"/>
    <w:rsid w:val="004979E6"/>
    <w:rsid w:val="00544703"/>
    <w:rsid w:val="00590BF7"/>
    <w:rsid w:val="005D38C5"/>
    <w:rsid w:val="00646FAC"/>
    <w:rsid w:val="00657BC0"/>
    <w:rsid w:val="00703670"/>
    <w:rsid w:val="00791B80"/>
    <w:rsid w:val="007E2492"/>
    <w:rsid w:val="008B08D9"/>
    <w:rsid w:val="008D0AC0"/>
    <w:rsid w:val="00904682"/>
    <w:rsid w:val="00924A4F"/>
    <w:rsid w:val="00B26CDB"/>
    <w:rsid w:val="00B70F2B"/>
    <w:rsid w:val="00B85A8A"/>
    <w:rsid w:val="00CA17F4"/>
    <w:rsid w:val="00CB6C00"/>
    <w:rsid w:val="00D8743A"/>
    <w:rsid w:val="00E02E89"/>
    <w:rsid w:val="00E27DC0"/>
    <w:rsid w:val="00EA53F8"/>
    <w:rsid w:val="00E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293E"/>
    <w:rPr>
      <w:color w:val="808080"/>
    </w:rPr>
  </w:style>
  <w:style w:type="paragraph" w:customStyle="1" w:styleId="1141975E62614A29B218675D4316F0E7">
    <w:name w:val="1141975E62614A29B218675D4316F0E7"/>
    <w:rsid w:val="00EA5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">
    <w:name w:val="AF2B8279073D4D24B47F9CCC74E73BDC"/>
    <w:rsid w:val="00EA5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">
    <w:name w:val="DE7653C1DFF0429D81872F567A71F4B3"/>
    <w:rsid w:val="00EA5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">
    <w:name w:val="E48F5667190A4DB1B35D50D9538C5FC8"/>
    <w:rsid w:val="00EA5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FF4DBE3AA423386A7792806765ACA">
    <w:name w:val="0BCFF4DBE3AA423386A7792806765ACA"/>
    <w:rsid w:val="00EA5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">
    <w:name w:val="930E3DF5680847728C3A98E7490057CC"/>
    <w:rsid w:val="00EA53F8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">
    <w:name w:val="745557543418457D86FD8EBA88895BD5"/>
    <w:rsid w:val="00EA53F8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1975E62614A29B218675D4316F0E71">
    <w:name w:val="1141975E62614A29B218675D4316F0E71"/>
    <w:rsid w:val="00590B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1">
    <w:name w:val="AF2B8279073D4D24B47F9CCC74E73BDC1"/>
    <w:rsid w:val="00590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1">
    <w:name w:val="DE7653C1DFF0429D81872F567A71F4B31"/>
    <w:rsid w:val="00590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1">
    <w:name w:val="E48F5667190A4DB1B35D50D9538C5FC81"/>
    <w:rsid w:val="00590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FF4DBE3AA423386A7792806765ACA1">
    <w:name w:val="0BCFF4DBE3AA423386A7792806765ACA1"/>
    <w:rsid w:val="00590B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1">
    <w:name w:val="930E3DF5680847728C3A98E7490057CC1"/>
    <w:rsid w:val="00590BF7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1">
    <w:name w:val="745557543418457D86FD8EBA88895BD51"/>
    <w:rsid w:val="00590BF7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1975E62614A29B218675D4316F0E72">
    <w:name w:val="1141975E62614A29B218675D4316F0E72"/>
    <w:rsid w:val="00474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2">
    <w:name w:val="AF2B8279073D4D24B47F9CCC74E73BDC2"/>
    <w:rsid w:val="00474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2">
    <w:name w:val="DE7653C1DFF0429D81872F567A71F4B32"/>
    <w:rsid w:val="00474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2">
    <w:name w:val="E48F5667190A4DB1B35D50D9538C5FC82"/>
    <w:rsid w:val="00474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FF4DBE3AA423386A7792806765ACA2">
    <w:name w:val="0BCFF4DBE3AA423386A7792806765ACA2"/>
    <w:rsid w:val="00474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2">
    <w:name w:val="930E3DF5680847728C3A98E7490057CC2"/>
    <w:rsid w:val="00474827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2">
    <w:name w:val="745557543418457D86FD8EBA88895BD52"/>
    <w:rsid w:val="00474827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1975E62614A29B218675D4316F0E73">
    <w:name w:val="1141975E62614A29B218675D4316F0E73"/>
    <w:rsid w:val="00B70F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3">
    <w:name w:val="AF2B8279073D4D24B47F9CCC74E73BDC3"/>
    <w:rsid w:val="00B70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3">
    <w:name w:val="DE7653C1DFF0429D81872F567A71F4B33"/>
    <w:rsid w:val="00B70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3">
    <w:name w:val="E48F5667190A4DB1B35D50D9538C5FC83"/>
    <w:rsid w:val="00B70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FF4DBE3AA423386A7792806765ACA3">
    <w:name w:val="0BCFF4DBE3AA423386A7792806765ACA3"/>
    <w:rsid w:val="00B70F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3">
    <w:name w:val="930E3DF5680847728C3A98E7490057CC3"/>
    <w:rsid w:val="00B70F2B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3">
    <w:name w:val="745557543418457D86FD8EBA88895BD53"/>
    <w:rsid w:val="00B70F2B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1975E62614A29B218675D4316F0E74">
    <w:name w:val="1141975E62614A29B218675D4316F0E74"/>
    <w:rsid w:val="004979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4">
    <w:name w:val="AF2B8279073D4D24B47F9CCC74E73BDC4"/>
    <w:rsid w:val="0049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4">
    <w:name w:val="DE7653C1DFF0429D81872F567A71F4B34"/>
    <w:rsid w:val="0049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4">
    <w:name w:val="E48F5667190A4DB1B35D50D9538C5FC84"/>
    <w:rsid w:val="0049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4">
    <w:name w:val="930E3DF5680847728C3A98E7490057CC4"/>
    <w:rsid w:val="004979E6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4">
    <w:name w:val="745557543418457D86FD8EBA88895BD54"/>
    <w:rsid w:val="004979E6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1975E62614A29B218675D4316F0E75">
    <w:name w:val="1141975E62614A29B218675D4316F0E75"/>
    <w:rsid w:val="003F43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5">
    <w:name w:val="AF2B8279073D4D24B47F9CCC74E73BDC5"/>
    <w:rsid w:val="003F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5">
    <w:name w:val="DE7653C1DFF0429D81872F567A71F4B35"/>
    <w:rsid w:val="003F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5">
    <w:name w:val="E48F5667190A4DB1B35D50D9538C5FC85"/>
    <w:rsid w:val="003F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5">
    <w:name w:val="930E3DF5680847728C3A98E7490057CC5"/>
    <w:rsid w:val="003F430F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5">
    <w:name w:val="745557543418457D86FD8EBA88895BD55"/>
    <w:rsid w:val="003F430F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1975E62614A29B218675D4316F0E76">
    <w:name w:val="1141975E62614A29B218675D4316F0E76"/>
    <w:rsid w:val="001429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B8279073D4D24B47F9CCC74E73BDC6">
    <w:name w:val="AF2B8279073D4D24B47F9CCC74E73BDC6"/>
    <w:rsid w:val="0014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653C1DFF0429D81872F567A71F4B36">
    <w:name w:val="DE7653C1DFF0429D81872F567A71F4B36"/>
    <w:rsid w:val="0014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F5667190A4DB1B35D50D9538C5FC86">
    <w:name w:val="E48F5667190A4DB1B35D50D9538C5FC86"/>
    <w:rsid w:val="0014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E3DF5680847728C3A98E7490057CC6">
    <w:name w:val="930E3DF5680847728C3A98E7490057CC6"/>
    <w:rsid w:val="0014293E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557543418457D86FD8EBA88895BD56">
    <w:name w:val="745557543418457D86FD8EBA88895BD56"/>
    <w:rsid w:val="0014293E"/>
    <w:pPr>
      <w:spacing w:after="0" w:line="240" w:lineRule="auto"/>
      <w:ind w:left="1247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>0961-145 25</DecisionAuthority.Unit.Address.Phone.Fax>
  <DecisionAuthority.Unit.Description>Miljö-, Bygg- och Räddningsnämnden</DecisionAuthority.Unit.Description>
  <DecisionAuthority.Unit.Name>Miljö-, Bygg- och Räddningsnämnden</DecisionAuthority.Unit.Name>
  <DecisionAuthority.Name>Miljö-, Bygg- och Räddningsnämnd</DecisionAuthority.Name>
  <Dayname>Wednesday</Dayname>
  <DatePart>Onsdag den 29 maj 2019</DatePart>
  <DateAndLocation>5/29/2019 - Sammanträdesrummet Akkelis, Tingsbacka</DateAndLocation>
  <DateDay>Wednesday 29 May 2019</DateDay>
  <DateMonth>29 May 2019</DateMonth>
  <DiaCode/>
  <DiaNr/>
  <WhereToStore/>
  <Approver1/>
  <Approver2/>
  <ApproveLocationAndDatetime>Medborgarservice </ApproveLocationAndDatetime>
  <Note/>
  <Chairman>Sten-Åke Nilsson</Chairman>
  <DecisionParagraphs/>
  <Location>Sammanträdesrummet Akkelis, Tingsbacka</Location>
  <LocationAndTime>Sammanträdesrummet Akkelis, Tingsbacka 09:00</LocationAndTime>
  <SecretaryEmail>martin.stramo@arjeplog.se</SecretaryEmail>
  <SecretaryName>Martin Stråmo</SecretaryName>
  <SecretaryPhone>0961-141 39</SecretaryPhone>
  <ApproverSign/>
  <TakeDownDate/>
  <TimePart>09:00</TimePart>
  <CaseHeadline/>
</Global_Meeting>
</file>

<file path=customXml/itemProps1.xml><?xml version="1.0" encoding="utf-8"?>
<ds:datastoreItem xmlns:ds="http://schemas.openxmlformats.org/officeDocument/2006/customXml" ds:itemID="{AFD7C78A-CA6B-412D-938C-E6A2C88B9B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PKSny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Kingälvs Kommun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Katarina Hjertstedt</dc:creator>
  <cp:lastModifiedBy>Stråmo Martin</cp:lastModifiedBy>
  <cp:revision>2</cp:revision>
  <cp:lastPrinted>2006-11-21T14:53:00Z</cp:lastPrinted>
  <dcterms:created xsi:type="dcterms:W3CDTF">2019-05-27T05:58:00Z</dcterms:created>
  <dcterms:modified xsi:type="dcterms:W3CDTF">2019-05-27T05:58:00Z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nämnd</vt:lpwstr>
  </property>
  <property fmtid="{D5CDD505-2E9C-101B-9397-08002B2CF9AE}" pid="4" name="DocumentId">
    <vt:lpwstr>6107c415-bdd4-4873-9eda-f4c529752462</vt:lpwstr>
  </property>
</Properties>
</file>